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D2443" w14:textId="77777777" w:rsidR="001522FA" w:rsidRPr="001522FA" w:rsidRDefault="001522FA" w:rsidP="001522FA">
      <w:pPr>
        <w:spacing w:after="0" w:line="240" w:lineRule="auto"/>
        <w:ind w:left="181" w:hanging="1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bookmarkStart w:id="0" w:name="_Hlk108425150"/>
      <w:bookmarkStart w:id="1" w:name="_Hlk182915880"/>
      <w:r w:rsidRPr="001522F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TABEL NOMINAL</w:t>
      </w:r>
    </w:p>
    <w:p w14:paraId="3BA508AA" w14:textId="77777777" w:rsidR="001522FA" w:rsidRPr="001522FA" w:rsidRDefault="001522FA" w:rsidP="001522F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1522F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CUPRINZÂND DOSARELE ADMISE LA CONCURSUL ORGANIZAT PENTRU OCUPAREA UNOR POSTURI VACANTE DIN CADRUL DIRECȚIEI DE ASISTENȚĂ SOCIALĂ TÂRGU MUREȘ</w:t>
      </w:r>
    </w:p>
    <w:p w14:paraId="454A31EE" w14:textId="77777777" w:rsidR="001522FA" w:rsidRPr="001522FA" w:rsidRDefault="001522FA" w:rsidP="001522F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4A6A5EF0" w14:textId="77777777" w:rsidR="001522FA" w:rsidRPr="001522FA" w:rsidRDefault="001522FA" w:rsidP="001522F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6DC8F11B" w14:textId="77777777" w:rsidR="001522FA" w:rsidRPr="001522FA" w:rsidRDefault="001522FA" w:rsidP="001522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1522F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Afişat astăzi, 09.12.2025, ora 13, la sediul Direcției de Asistență Socială Târgu Mureş, str.Gheorghe Doja nr.9.</w:t>
      </w:r>
    </w:p>
    <w:p w14:paraId="50D6836E" w14:textId="77777777" w:rsidR="001522FA" w:rsidRPr="001522FA" w:rsidRDefault="001522FA" w:rsidP="001522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tbl>
      <w:tblPr>
        <w:tblW w:w="557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"/>
        <w:gridCol w:w="3013"/>
        <w:gridCol w:w="1214"/>
        <w:gridCol w:w="1667"/>
        <w:gridCol w:w="3256"/>
      </w:tblGrid>
      <w:tr w:rsidR="001522FA" w:rsidRPr="001522FA" w14:paraId="3AB7BDD3" w14:textId="77777777" w:rsidTr="00511896">
        <w:tc>
          <w:tcPr>
            <w:tcW w:w="458" w:type="pct"/>
          </w:tcPr>
          <w:p w14:paraId="507CFF15" w14:textId="77777777" w:rsidR="001522FA" w:rsidRPr="001522FA" w:rsidRDefault="001522FA" w:rsidP="001522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522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Nr.crt.</w:t>
            </w:r>
          </w:p>
        </w:tc>
        <w:tc>
          <w:tcPr>
            <w:tcW w:w="1495" w:type="pct"/>
          </w:tcPr>
          <w:p w14:paraId="6652A696" w14:textId="77777777" w:rsidR="001522FA" w:rsidRPr="001522FA" w:rsidRDefault="001522FA" w:rsidP="001522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522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Nr.de înregistrare atribuit dosarului de înscriere la concurs</w:t>
            </w:r>
          </w:p>
        </w:tc>
        <w:tc>
          <w:tcPr>
            <w:tcW w:w="604" w:type="pct"/>
          </w:tcPr>
          <w:p w14:paraId="0BCDC028" w14:textId="77777777" w:rsidR="001522FA" w:rsidRPr="001522FA" w:rsidRDefault="001522FA" w:rsidP="001522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522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Rezultat</w:t>
            </w:r>
          </w:p>
        </w:tc>
        <w:tc>
          <w:tcPr>
            <w:tcW w:w="828" w:type="pct"/>
          </w:tcPr>
          <w:p w14:paraId="6F517514" w14:textId="77777777" w:rsidR="001522FA" w:rsidRPr="001522FA" w:rsidRDefault="001522FA" w:rsidP="001522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522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Motivul respingerii</w:t>
            </w:r>
          </w:p>
        </w:tc>
        <w:tc>
          <w:tcPr>
            <w:tcW w:w="1615" w:type="pct"/>
          </w:tcPr>
          <w:p w14:paraId="23056319" w14:textId="77777777" w:rsidR="001522FA" w:rsidRPr="001522FA" w:rsidRDefault="001522FA" w:rsidP="001522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522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 xml:space="preserve">Postul pentru care </w:t>
            </w:r>
          </w:p>
          <w:p w14:paraId="20B7800A" w14:textId="77777777" w:rsidR="001522FA" w:rsidRPr="001522FA" w:rsidRDefault="001522FA" w:rsidP="001522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522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se candidează</w:t>
            </w:r>
          </w:p>
        </w:tc>
      </w:tr>
      <w:tr w:rsidR="001522FA" w:rsidRPr="001522FA" w14:paraId="476D9C11" w14:textId="77777777" w:rsidTr="00511896">
        <w:tc>
          <w:tcPr>
            <w:tcW w:w="458" w:type="pct"/>
          </w:tcPr>
          <w:p w14:paraId="35FA185A" w14:textId="77777777" w:rsidR="001522FA" w:rsidRPr="001522FA" w:rsidRDefault="001522FA" w:rsidP="0015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522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1</w:t>
            </w:r>
          </w:p>
        </w:tc>
        <w:tc>
          <w:tcPr>
            <w:tcW w:w="1495" w:type="pct"/>
          </w:tcPr>
          <w:p w14:paraId="56850039" w14:textId="77777777" w:rsidR="001522FA" w:rsidRPr="001522FA" w:rsidRDefault="001522FA" w:rsidP="001522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522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85/03.12.2025</w:t>
            </w:r>
          </w:p>
        </w:tc>
        <w:tc>
          <w:tcPr>
            <w:tcW w:w="604" w:type="pct"/>
          </w:tcPr>
          <w:p w14:paraId="47666824" w14:textId="77777777" w:rsidR="001522FA" w:rsidRPr="001522FA" w:rsidRDefault="001522FA" w:rsidP="001522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522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Admis</w:t>
            </w:r>
          </w:p>
        </w:tc>
        <w:tc>
          <w:tcPr>
            <w:tcW w:w="828" w:type="pct"/>
          </w:tcPr>
          <w:p w14:paraId="3EB61A53" w14:textId="77777777" w:rsidR="001522FA" w:rsidRPr="001522FA" w:rsidRDefault="001522FA" w:rsidP="0015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522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-</w:t>
            </w:r>
          </w:p>
        </w:tc>
        <w:tc>
          <w:tcPr>
            <w:tcW w:w="1615" w:type="pct"/>
          </w:tcPr>
          <w:p w14:paraId="6B1CB58C" w14:textId="77777777" w:rsidR="001522FA" w:rsidRPr="001522FA" w:rsidRDefault="001522FA" w:rsidP="001522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522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Referent I A</w:t>
            </w:r>
          </w:p>
        </w:tc>
      </w:tr>
      <w:tr w:rsidR="001522FA" w:rsidRPr="001522FA" w14:paraId="770AE3DA" w14:textId="77777777" w:rsidTr="00511896">
        <w:tc>
          <w:tcPr>
            <w:tcW w:w="458" w:type="pct"/>
          </w:tcPr>
          <w:p w14:paraId="53091AB5" w14:textId="77777777" w:rsidR="001522FA" w:rsidRPr="001522FA" w:rsidRDefault="001522FA" w:rsidP="0015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522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2</w:t>
            </w:r>
          </w:p>
        </w:tc>
        <w:tc>
          <w:tcPr>
            <w:tcW w:w="1495" w:type="pct"/>
          </w:tcPr>
          <w:p w14:paraId="1F526620" w14:textId="77777777" w:rsidR="001522FA" w:rsidRPr="001522FA" w:rsidRDefault="001522FA" w:rsidP="001522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522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87/05.12.2025</w:t>
            </w:r>
          </w:p>
        </w:tc>
        <w:tc>
          <w:tcPr>
            <w:tcW w:w="604" w:type="pct"/>
          </w:tcPr>
          <w:p w14:paraId="3724A155" w14:textId="77777777" w:rsidR="001522FA" w:rsidRPr="001522FA" w:rsidRDefault="001522FA" w:rsidP="001522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522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Admis</w:t>
            </w:r>
          </w:p>
        </w:tc>
        <w:tc>
          <w:tcPr>
            <w:tcW w:w="828" w:type="pct"/>
          </w:tcPr>
          <w:p w14:paraId="134E0D34" w14:textId="77777777" w:rsidR="001522FA" w:rsidRPr="001522FA" w:rsidRDefault="001522FA" w:rsidP="0015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522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-</w:t>
            </w:r>
          </w:p>
        </w:tc>
        <w:tc>
          <w:tcPr>
            <w:tcW w:w="1615" w:type="pct"/>
          </w:tcPr>
          <w:p w14:paraId="345D36C5" w14:textId="77777777" w:rsidR="001522FA" w:rsidRPr="001522FA" w:rsidRDefault="001522FA" w:rsidP="001522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1522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Referent I A</w:t>
            </w:r>
          </w:p>
        </w:tc>
      </w:tr>
    </w:tbl>
    <w:p w14:paraId="77D41C8D" w14:textId="77777777" w:rsidR="001522FA" w:rsidRPr="001522FA" w:rsidRDefault="001522FA" w:rsidP="001522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fr-FR" w:eastAsia="ro-RO"/>
          <w14:ligatures w14:val="none"/>
        </w:rPr>
      </w:pPr>
    </w:p>
    <w:p w14:paraId="1F583EE4" w14:textId="77777777" w:rsidR="001522FA" w:rsidRPr="001522FA" w:rsidRDefault="001522FA" w:rsidP="001522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17717970" w14:textId="77777777" w:rsidR="001522FA" w:rsidRPr="001522FA" w:rsidRDefault="001522FA" w:rsidP="001522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  <w:r w:rsidRPr="001522FA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  <w:t xml:space="preserve">Candidaţii declaraţi admişi pentru ocuparea posturilor vacante vor susţine proba scrisă în data de 16.12.2025, ora 09, </w:t>
      </w:r>
      <w:bookmarkStart w:id="2" w:name="_Hlk182992651"/>
      <w:r w:rsidRPr="001522FA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  <w:t>la sediul Direcției de Asistență Socială Târgu Mureş, str.Gheorghe Doja nr.9.</w:t>
      </w:r>
    </w:p>
    <w:bookmarkEnd w:id="2"/>
    <w:p w14:paraId="774C7189" w14:textId="77777777" w:rsidR="001522FA" w:rsidRPr="001522FA" w:rsidRDefault="001522FA" w:rsidP="001522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  <w:r w:rsidRPr="001522F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         Candidaţii nemulţumiţi cu privire la rezultatul selecţiei dosarelor pot depune contestaţie la secretarul comisiei de soluţionare a contestaţiilor în max.1 zi lucrătoare de la data afişării rezultatelor selecţiei dosarelor.                           </w:t>
      </w:r>
    </w:p>
    <w:p w14:paraId="4AAC8948" w14:textId="77777777" w:rsidR="001522FA" w:rsidRPr="001522FA" w:rsidRDefault="001522FA" w:rsidP="001522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  <w:r w:rsidRPr="001522FA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  <w:t xml:space="preserve">      </w:t>
      </w:r>
    </w:p>
    <w:p w14:paraId="581B7A61" w14:textId="77777777" w:rsidR="001522FA" w:rsidRPr="001522FA" w:rsidRDefault="001522FA" w:rsidP="001522F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1522FA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Comisia de concurs</w:t>
      </w:r>
    </w:p>
    <w:p w14:paraId="3132B24E" w14:textId="77777777" w:rsidR="001522FA" w:rsidRPr="001522FA" w:rsidRDefault="001522FA" w:rsidP="001522FA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</w:p>
    <w:bookmarkEnd w:id="0"/>
    <w:p w14:paraId="00EF36BA" w14:textId="77777777" w:rsidR="001522FA" w:rsidRPr="001522FA" w:rsidRDefault="001522FA" w:rsidP="001522F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o-RO"/>
          <w14:ligatures w14:val="none"/>
        </w:rPr>
      </w:pPr>
    </w:p>
    <w:p w14:paraId="74132F9F" w14:textId="77777777" w:rsidR="001522FA" w:rsidRPr="001522FA" w:rsidRDefault="001522FA" w:rsidP="001522F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o-RO"/>
          <w14:ligatures w14:val="none"/>
        </w:rPr>
      </w:pPr>
    </w:p>
    <w:p w14:paraId="1F16CD7E" w14:textId="77777777" w:rsidR="001522FA" w:rsidRPr="001522FA" w:rsidRDefault="001522FA" w:rsidP="001522F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o-RO"/>
          <w14:ligatures w14:val="none"/>
        </w:rPr>
      </w:pPr>
    </w:p>
    <w:p w14:paraId="48D61AFD" w14:textId="77777777" w:rsidR="001522FA" w:rsidRPr="001522FA" w:rsidRDefault="001522FA" w:rsidP="001522F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o-RO"/>
          <w14:ligatures w14:val="none"/>
        </w:rPr>
      </w:pPr>
    </w:p>
    <w:p w14:paraId="58D628EF" w14:textId="77777777" w:rsidR="001522FA" w:rsidRPr="001522FA" w:rsidRDefault="001522FA" w:rsidP="001522F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o-RO"/>
          <w14:ligatures w14:val="none"/>
        </w:rPr>
      </w:pPr>
    </w:p>
    <w:p w14:paraId="2AED4E8A" w14:textId="77777777" w:rsidR="001522FA" w:rsidRPr="001522FA" w:rsidRDefault="001522FA" w:rsidP="001522F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6CEAC551" w14:textId="77777777" w:rsidR="001522FA" w:rsidRPr="001522FA" w:rsidRDefault="001522FA" w:rsidP="001522F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  <w:r w:rsidRPr="001522FA"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  <w:t>Datele cu caracter personal au fost eliminate din cuprinsul prezentului document. Conținutul acestui document, inclusiv datele de identificare ale semnatarilor este păstrat la Serviciul FCRUSAALIT</w:t>
      </w:r>
      <w:bookmarkEnd w:id="1"/>
    </w:p>
    <w:p w14:paraId="05A0B5AE" w14:textId="77777777" w:rsidR="001522FA" w:rsidRPr="001522FA" w:rsidRDefault="001522FA" w:rsidP="001522F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</w:p>
    <w:p w14:paraId="0166946E" w14:textId="77777777" w:rsidR="001522FA" w:rsidRPr="001522FA" w:rsidRDefault="001522FA" w:rsidP="001522F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</w:p>
    <w:p w14:paraId="5758E69F" w14:textId="77777777" w:rsidR="001522FA" w:rsidRPr="001522FA" w:rsidRDefault="001522FA" w:rsidP="001522F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</w:p>
    <w:p w14:paraId="0894577B" w14:textId="77777777" w:rsidR="001522FA" w:rsidRPr="001522FA" w:rsidRDefault="001522FA" w:rsidP="001522F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</w:p>
    <w:p w14:paraId="3DECAFF9" w14:textId="77777777" w:rsidR="001522FA" w:rsidRPr="001522FA" w:rsidRDefault="001522FA" w:rsidP="001522F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</w:p>
    <w:p w14:paraId="3C27B654" w14:textId="77777777" w:rsidR="001522FA" w:rsidRPr="001522FA" w:rsidRDefault="001522FA" w:rsidP="001522F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</w:p>
    <w:p w14:paraId="5A8A8A4F" w14:textId="77777777" w:rsidR="001522FA" w:rsidRPr="001522FA" w:rsidRDefault="001522FA" w:rsidP="001522F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</w:p>
    <w:p w14:paraId="0FE8D1B8" w14:textId="77777777" w:rsidR="001522FA" w:rsidRPr="001522FA" w:rsidRDefault="001522FA" w:rsidP="001522F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</w:p>
    <w:p w14:paraId="71C22B39" w14:textId="77777777" w:rsidR="001522FA" w:rsidRPr="001522FA" w:rsidRDefault="001522FA" w:rsidP="001522F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</w:p>
    <w:p w14:paraId="4101306E" w14:textId="77777777" w:rsidR="001522FA" w:rsidRPr="001522FA" w:rsidRDefault="001522FA" w:rsidP="001522F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</w:p>
    <w:p w14:paraId="65ABB637" w14:textId="77777777" w:rsidR="001522FA" w:rsidRPr="001522FA" w:rsidRDefault="001522FA" w:rsidP="001522F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</w:p>
    <w:p w14:paraId="077A360C" w14:textId="77777777" w:rsidR="001522FA" w:rsidRPr="001522FA" w:rsidRDefault="001522FA" w:rsidP="001522F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</w:p>
    <w:p w14:paraId="76782A92" w14:textId="77777777" w:rsidR="001522FA" w:rsidRPr="001522FA" w:rsidRDefault="001522FA" w:rsidP="001522F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</w:p>
    <w:p w14:paraId="7B06166D" w14:textId="77777777" w:rsidR="001522FA" w:rsidRPr="001522FA" w:rsidRDefault="001522FA" w:rsidP="001522F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</w:p>
    <w:p w14:paraId="20223252" w14:textId="77777777" w:rsidR="003E46C9" w:rsidRDefault="003E46C9"/>
    <w:sectPr w:rsidR="003E46C9" w:rsidSect="00244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B1"/>
    <w:rsid w:val="00093D52"/>
    <w:rsid w:val="001522FA"/>
    <w:rsid w:val="001C45CE"/>
    <w:rsid w:val="00244DE8"/>
    <w:rsid w:val="003E46C9"/>
    <w:rsid w:val="004F7F4D"/>
    <w:rsid w:val="007669C5"/>
    <w:rsid w:val="008B220E"/>
    <w:rsid w:val="00D163CB"/>
    <w:rsid w:val="00F0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1AFC3-2865-43A8-8F45-7B6DA6F0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3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3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3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3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Directia de Asistenta Sociala Targu Mures</cp:lastModifiedBy>
  <cp:revision>2</cp:revision>
  <dcterms:created xsi:type="dcterms:W3CDTF">2025-12-09T11:29:00Z</dcterms:created>
  <dcterms:modified xsi:type="dcterms:W3CDTF">2025-12-09T11:29:00Z</dcterms:modified>
</cp:coreProperties>
</file>