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BA31" w14:textId="77777777" w:rsidR="00A36B28" w:rsidRPr="00A36B28" w:rsidRDefault="00A36B28" w:rsidP="00A36B28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ind w:right="1133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24179EA1" w14:textId="77777777" w:rsidR="00A36B28" w:rsidRDefault="00A36B28" w:rsidP="00A36B28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78A717EE" w14:textId="77777777" w:rsidR="00A36B28" w:rsidRPr="00A36B28" w:rsidRDefault="00A36B28" w:rsidP="00A36B28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392D3C23" w14:textId="77777777" w:rsidR="00A36B28" w:rsidRPr="00A36B28" w:rsidRDefault="00A36B28" w:rsidP="00A36B28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A36B28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>TABEL NOMINAL</w:t>
      </w:r>
    </w:p>
    <w:p w14:paraId="1768E6A8" w14:textId="77777777" w:rsidR="00A36B28" w:rsidRPr="00A36B28" w:rsidRDefault="00A36B28" w:rsidP="00A36B28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A36B28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>CUPRINZÂND REZULTATUL LA  PROBA INTERVIU– EXAMENUL DE PROMOVARE ÎN GRADUL PROFESIONAL IMEDIAT SUPERIOR, CELUI DE DEBUTANT LA FINALIZAREA STAGIULUI DE DEBUT A PERSONALULUI CONTRACTUAL DIN CADRUL DIRECȚIEI DE ASISTENȚĂ SOCIALĂ TÂRGU MUREȘ</w:t>
      </w:r>
    </w:p>
    <w:p w14:paraId="2E6569A3" w14:textId="77777777" w:rsidR="00A36B28" w:rsidRDefault="00A36B28" w:rsidP="00A36B28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5B3EDA61" w14:textId="77777777" w:rsidR="00A36B28" w:rsidRDefault="00A36B28" w:rsidP="00A36B28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35EBD2D8" w14:textId="77777777" w:rsidR="00A36B28" w:rsidRDefault="00A36B28" w:rsidP="00A36B28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4D899392" w14:textId="77777777" w:rsidR="00A36B28" w:rsidRPr="00A36B28" w:rsidRDefault="00A36B28" w:rsidP="00A36B28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03926B4F" w14:textId="77777777" w:rsidR="00A36B28" w:rsidRPr="00A36B28" w:rsidRDefault="00A36B28" w:rsidP="00A36B28">
      <w:pPr>
        <w:spacing w:after="0" w:line="240" w:lineRule="auto"/>
        <w:ind w:left="851" w:right="1133" w:firstLine="565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  <w:r w:rsidRPr="00A36B28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>Afişat astăzi, 23 martie 2026, ora 12, la sediul Direcției de Asistență Socială Târgu Mureş, str.Gheorghe Doja nr. 9.</w:t>
      </w:r>
    </w:p>
    <w:p w14:paraId="232B680E" w14:textId="77777777" w:rsidR="00A36B28" w:rsidRPr="00A36B28" w:rsidRDefault="00A36B28" w:rsidP="00A36B28">
      <w:pPr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tbl>
      <w:tblPr>
        <w:tblW w:w="9063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3516"/>
        <w:gridCol w:w="2103"/>
        <w:gridCol w:w="2103"/>
      </w:tblGrid>
      <w:tr w:rsidR="00A36B28" w:rsidRPr="00A36B28" w14:paraId="79617411" w14:textId="77777777" w:rsidTr="00A36B28">
        <w:trPr>
          <w:trHeight w:val="38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6F5" w14:textId="77777777" w:rsidR="00A36B28" w:rsidRPr="00A36B28" w:rsidRDefault="00A36B28" w:rsidP="00A36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A36B2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Nr.crt.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5D8" w14:textId="77777777" w:rsidR="00A36B28" w:rsidRPr="00A36B28" w:rsidRDefault="00A36B28" w:rsidP="00A36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A36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Nr.de înregistrare atribuit dosarului de înscriere la concurs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E71" w14:textId="77777777" w:rsidR="00A36B28" w:rsidRPr="00A36B28" w:rsidRDefault="00A36B28" w:rsidP="00A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A36B2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Punctaj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8E6" w14:textId="77777777" w:rsidR="00A36B28" w:rsidRPr="00A36B28" w:rsidRDefault="00A36B28" w:rsidP="00A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A36B2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Rezultat</w:t>
            </w:r>
          </w:p>
        </w:tc>
      </w:tr>
      <w:tr w:rsidR="00A36B28" w:rsidRPr="00A36B28" w14:paraId="56958E9B" w14:textId="77777777" w:rsidTr="00A36B28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B53" w14:textId="77777777" w:rsidR="00A36B28" w:rsidRPr="00A36B28" w:rsidRDefault="00A36B28" w:rsidP="00A36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A36B2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F68" w14:textId="77777777" w:rsidR="00A36B28" w:rsidRPr="00A36B28" w:rsidRDefault="00A36B28" w:rsidP="00A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A36B2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9/16.03.2026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A80" w14:textId="77777777" w:rsidR="00A36B28" w:rsidRPr="00A36B28" w:rsidRDefault="00A36B28" w:rsidP="00A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A36B2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04C" w14:textId="77777777" w:rsidR="00A36B28" w:rsidRPr="00A36B28" w:rsidRDefault="00A36B28" w:rsidP="00A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A36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</w:tr>
    </w:tbl>
    <w:p w14:paraId="428CB8D5" w14:textId="77777777" w:rsidR="00A36B28" w:rsidRPr="00A36B28" w:rsidRDefault="00A36B28" w:rsidP="00A36B28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2B9BAC21" w14:textId="4790F95D" w:rsidR="00A36B28" w:rsidRPr="00A36B28" w:rsidRDefault="00A36B28" w:rsidP="00A36B28">
      <w:pPr>
        <w:tabs>
          <w:tab w:val="center" w:pos="1418"/>
          <w:tab w:val="center" w:pos="4860"/>
          <w:tab w:val="center" w:pos="7560"/>
          <w:tab w:val="right" w:pos="8306"/>
        </w:tabs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ab/>
      </w:r>
      <w:r w:rsidRPr="00A36B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Candidaţii nemulţumiţi cu privire la rezultatul interviului pot depune contestaţie la secretarul comisiei de soluţionare a contestaţiilor în max.1 zi lucrătoare de la data afişării rezultatelor.</w:t>
      </w:r>
    </w:p>
    <w:p w14:paraId="0E274548" w14:textId="7C87F74F" w:rsidR="00A36B28" w:rsidRPr="00A36B28" w:rsidRDefault="00A36B28" w:rsidP="00A36B28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A36B28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ab/>
        <w:t xml:space="preserve">        Contestaţiile se pot depune la Registratura instituţiei.</w:t>
      </w:r>
    </w:p>
    <w:p w14:paraId="1399A616" w14:textId="77777777" w:rsidR="00A36B28" w:rsidRPr="00A36B28" w:rsidRDefault="00A36B28" w:rsidP="00A36B28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A36B28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ab/>
        <w:t xml:space="preserve">           </w:t>
      </w:r>
    </w:p>
    <w:p w14:paraId="0885660C" w14:textId="77777777" w:rsidR="00A36B28" w:rsidRPr="00A36B28" w:rsidRDefault="00A36B28" w:rsidP="00A36B28">
      <w:pPr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</w:p>
    <w:p w14:paraId="00A89BDA" w14:textId="77777777" w:rsidR="00A36B28" w:rsidRPr="00A36B28" w:rsidRDefault="00A36B28" w:rsidP="00A36B28">
      <w:pPr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</w:p>
    <w:p w14:paraId="5F6FA43A" w14:textId="77777777" w:rsidR="00A36B28" w:rsidRPr="00A36B28" w:rsidRDefault="00A36B28" w:rsidP="00A36B28">
      <w:pPr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  <w:r w:rsidRPr="00A36B28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  <w:t>Comisia de concurs</w:t>
      </w:r>
    </w:p>
    <w:p w14:paraId="58FC4174" w14:textId="77777777" w:rsidR="00A36B28" w:rsidRPr="00A36B28" w:rsidRDefault="00A36B28" w:rsidP="00A36B28">
      <w:pPr>
        <w:spacing w:after="0" w:line="240" w:lineRule="auto"/>
        <w:ind w:left="851" w:right="1133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6067D229" w14:textId="77777777" w:rsidR="00A36B28" w:rsidRPr="00A36B28" w:rsidRDefault="00A36B28" w:rsidP="00A36B28">
      <w:pPr>
        <w:spacing w:after="0" w:line="240" w:lineRule="auto"/>
        <w:ind w:left="851" w:right="1133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09F652A1" w14:textId="77777777" w:rsidR="00A36B28" w:rsidRPr="00A36B28" w:rsidRDefault="00A36B28" w:rsidP="00A36B2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0AE4E41F" w14:textId="77777777" w:rsidR="003E46C9" w:rsidRDefault="003E46C9"/>
    <w:sectPr w:rsidR="003E46C9" w:rsidSect="00A36B28">
      <w:pgSz w:w="11906" w:h="16838"/>
      <w:pgMar w:top="0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B5"/>
    <w:rsid w:val="00093D52"/>
    <w:rsid w:val="00102CB5"/>
    <w:rsid w:val="00244DE8"/>
    <w:rsid w:val="003E46C9"/>
    <w:rsid w:val="007669C5"/>
    <w:rsid w:val="008C7B70"/>
    <w:rsid w:val="00A36B28"/>
    <w:rsid w:val="00BB1F1D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5654"/>
  <w15:chartTrackingRefBased/>
  <w15:docId w15:val="{EA6C9F57-2C88-4F63-B34B-0EDE248F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Directia de Asistenta Sociala Targu Mures</cp:lastModifiedBy>
  <cp:revision>2</cp:revision>
  <dcterms:created xsi:type="dcterms:W3CDTF">2026-03-23T09:58:00Z</dcterms:created>
  <dcterms:modified xsi:type="dcterms:W3CDTF">2026-03-23T09:58:00Z</dcterms:modified>
</cp:coreProperties>
</file>